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A0BB">
      <w:pPr>
        <w:spacing w:line="360" w:lineRule="auto"/>
        <w:ind w:right="-1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74E6A3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723" w:firstLineChars="200"/>
        <w:jc w:val="center"/>
        <w:textAlignment w:val="auto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  <w:t>拟评为2024年度第三批南平市“九峰杯”优质工程奖名单</w:t>
      </w:r>
      <w:r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  <w:t>​</w:t>
      </w:r>
    </w:p>
    <w:p w14:paraId="09C9BDDD">
      <w:pPr>
        <w:spacing w:line="360" w:lineRule="auto"/>
        <w:ind w:right="-136" w:firstLine="2240" w:firstLineChars="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F39313">
      <w:pPr>
        <w:spacing w:line="360" w:lineRule="auto"/>
        <w:ind w:right="-13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page" w:horzAnchor="page" w:tblpX="1176" w:tblpY="3822"/>
        <w:tblOverlap w:val="never"/>
        <w:tblW w:w="13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395"/>
        <w:gridCol w:w="1350"/>
        <w:gridCol w:w="2070"/>
        <w:gridCol w:w="1500"/>
        <w:gridCol w:w="3075"/>
        <w:gridCol w:w="2730"/>
      </w:tblGrid>
      <w:tr w14:paraId="367B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noWrap w:val="0"/>
            <w:vAlign w:val="center"/>
          </w:tcPr>
          <w:p w14:paraId="334E8D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95" w:type="dxa"/>
            <w:noWrap w:val="0"/>
            <w:vAlign w:val="center"/>
          </w:tcPr>
          <w:p w14:paraId="0FFD6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工程名称</w:t>
            </w:r>
          </w:p>
        </w:tc>
        <w:tc>
          <w:tcPr>
            <w:tcW w:w="1350" w:type="dxa"/>
            <w:noWrap w:val="0"/>
            <w:vAlign w:val="center"/>
          </w:tcPr>
          <w:p w14:paraId="4BE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申报建筑面积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/长度/处理量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/m/m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³/d）</w:t>
            </w:r>
          </w:p>
        </w:tc>
        <w:tc>
          <w:tcPr>
            <w:tcW w:w="2070" w:type="dxa"/>
            <w:noWrap w:val="0"/>
            <w:vAlign w:val="center"/>
          </w:tcPr>
          <w:p w14:paraId="4988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单位工程名称</w:t>
            </w:r>
          </w:p>
        </w:tc>
        <w:tc>
          <w:tcPr>
            <w:tcW w:w="1500" w:type="dxa"/>
            <w:noWrap w:val="0"/>
            <w:vAlign w:val="center"/>
          </w:tcPr>
          <w:p w14:paraId="6C5F0EC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建筑面积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/长度/处理量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  <w:p w14:paraId="36FD42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³/d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3075" w:type="dxa"/>
            <w:noWrap w:val="0"/>
            <w:vAlign w:val="center"/>
          </w:tcPr>
          <w:p w14:paraId="08081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承（参）建单位</w:t>
            </w:r>
          </w:p>
        </w:tc>
        <w:tc>
          <w:tcPr>
            <w:tcW w:w="2730" w:type="dxa"/>
            <w:noWrap w:val="0"/>
            <w:vAlign w:val="center"/>
          </w:tcPr>
          <w:p w14:paraId="12200D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建设单位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（代建）</w:t>
            </w:r>
          </w:p>
        </w:tc>
      </w:tr>
      <w:tr w14:paraId="68C1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510" w:type="dxa"/>
            <w:noWrap w:val="0"/>
            <w:vAlign w:val="center"/>
          </w:tcPr>
          <w:p w14:paraId="32D893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 w14:paraId="60FF1EF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  <w:noWrap w:val="0"/>
            <w:vAlign w:val="center"/>
          </w:tcPr>
          <w:p w14:paraId="4D890C8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书香学府-1#楼、S1#楼、2#楼、3#楼、5#楼、S2#、S7#楼及地下室</w:t>
            </w:r>
          </w:p>
        </w:tc>
        <w:tc>
          <w:tcPr>
            <w:tcW w:w="1350" w:type="dxa"/>
            <w:noWrap w:val="0"/>
            <w:vAlign w:val="center"/>
          </w:tcPr>
          <w:p w14:paraId="2D52ABC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59032.03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2070" w:type="dxa"/>
            <w:noWrap w:val="0"/>
            <w:vAlign w:val="center"/>
          </w:tcPr>
          <w:p w14:paraId="048EB3A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书香学府-1#楼、S1#楼、2#楼、3#楼、5#楼、S2#、S7#楼及地下室</w:t>
            </w:r>
          </w:p>
        </w:tc>
        <w:tc>
          <w:tcPr>
            <w:tcW w:w="1500" w:type="dxa"/>
            <w:noWrap w:val="0"/>
            <w:vAlign w:val="center"/>
          </w:tcPr>
          <w:p w14:paraId="4680D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59032.03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3075" w:type="dxa"/>
            <w:noWrap w:val="0"/>
            <w:vAlign w:val="center"/>
          </w:tcPr>
          <w:p w14:paraId="423BEDA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福建省汇恒达建筑工程有限公司（一级）</w:t>
            </w:r>
          </w:p>
        </w:tc>
        <w:tc>
          <w:tcPr>
            <w:tcW w:w="2730" w:type="dxa"/>
            <w:noWrap w:val="0"/>
            <w:vAlign w:val="center"/>
          </w:tcPr>
          <w:p w14:paraId="132D8DA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福建源茂房地产开发有限公司</w:t>
            </w:r>
          </w:p>
        </w:tc>
      </w:tr>
      <w:tr w14:paraId="6516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10" w:type="dxa"/>
            <w:noWrap w:val="0"/>
            <w:vAlign w:val="center"/>
          </w:tcPr>
          <w:p w14:paraId="019268B2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95" w:type="dxa"/>
            <w:noWrap w:val="0"/>
            <w:vAlign w:val="center"/>
          </w:tcPr>
          <w:p w14:paraId="0C0CD68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南平三元硅胶和生物质炭棒项目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宿舍楼及食堂（综合楼）</w:t>
            </w:r>
          </w:p>
        </w:tc>
        <w:tc>
          <w:tcPr>
            <w:tcW w:w="1350" w:type="dxa"/>
            <w:noWrap w:val="0"/>
            <w:vAlign w:val="center"/>
          </w:tcPr>
          <w:p w14:paraId="7B1D7C6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6351.3m²</w:t>
            </w:r>
          </w:p>
        </w:tc>
        <w:tc>
          <w:tcPr>
            <w:tcW w:w="2070" w:type="dxa"/>
            <w:noWrap w:val="0"/>
            <w:vAlign w:val="center"/>
          </w:tcPr>
          <w:p w14:paraId="1BEE93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南平三元硅胶和生物质炭棒项目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宿舍楼及食堂（综合楼）</w:t>
            </w:r>
          </w:p>
        </w:tc>
        <w:tc>
          <w:tcPr>
            <w:tcW w:w="1500" w:type="dxa"/>
            <w:noWrap w:val="0"/>
            <w:vAlign w:val="center"/>
          </w:tcPr>
          <w:p w14:paraId="787812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6351.3m²</w:t>
            </w:r>
          </w:p>
        </w:tc>
        <w:tc>
          <w:tcPr>
            <w:tcW w:w="3075" w:type="dxa"/>
            <w:noWrap w:val="0"/>
            <w:vAlign w:val="center"/>
          </w:tcPr>
          <w:p w14:paraId="0CDC236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福建菁瑞建设工程有限公司</w:t>
            </w:r>
          </w:p>
          <w:p w14:paraId="6CE3584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（三级）</w:t>
            </w:r>
          </w:p>
        </w:tc>
        <w:tc>
          <w:tcPr>
            <w:tcW w:w="2730" w:type="dxa"/>
            <w:noWrap w:val="0"/>
            <w:vAlign w:val="center"/>
          </w:tcPr>
          <w:p w14:paraId="5AF6B33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福建南平三元循环技术有限公司</w:t>
            </w:r>
          </w:p>
        </w:tc>
      </w:tr>
    </w:tbl>
    <w:p w14:paraId="79E4AB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p w14:paraId="55B189D4"/>
    <w:p w14:paraId="38B3F2EE"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03FE"/>
    <w:rsid w:val="2C60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2025-12-10T12:23:00Z</dcterms:created>
  <dc:creator>张小娟</dc:creator>
  <cp:lastModifiedBy>张小娟</cp:lastModifiedBy>
  <dcterms:modified xsi:type="dcterms:W3CDTF">2025-12-10T12:24:42Z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17E5A6E8CBC84403B61BECDFE264BDA3_11</vt:lpwstr>
  </property>
  <property fmtid="{D5CDD505-2E9C-101B-9397-08002B2CF9AE}" pid="4" name="KSOTemplateDocerSaveRecord">
    <vt:lpwstr>eyJoZGlkIjoiYjE5MTZiNTViZTc0ZGNlMGYzYmY0YTA5NDRiODU2YWEiLCJ1c2VySWQiOiIzODc3ODE0NDcifQ==</vt:lpwstr>
  </property>
</Properties>
</file>